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D080" w14:textId="77777777" w:rsidR="001F1EE8" w:rsidRPr="001F1EE8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1EE8">
        <w:rPr>
          <w:rFonts w:ascii="Arial" w:hAnsi="Arial" w:cs="Arial"/>
          <w:b/>
          <w:bCs/>
          <w:sz w:val="24"/>
          <w:szCs w:val="24"/>
        </w:rPr>
        <w:t>Questionario GDL Digitale e Ricerca sull'IA</w:t>
      </w:r>
    </w:p>
    <w:p w14:paraId="3F0A356B" w14:textId="77777777" w:rsidR="001F1EE8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15368769" w14:textId="0EA08490" w:rsidR="001F1EE8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5E9A44FC">
        <w:rPr>
          <w:rFonts w:ascii="Arial" w:hAnsi="Arial" w:cs="Arial"/>
        </w:rPr>
        <w:t xml:space="preserve">Il Gruppo di Lavoro su Psicologia Digitale dell'Ordine degli Psicologi della Toscana promuove un questionario anonimo rivolto alle colleghe e ai colleghi dell'Ordine, </w:t>
      </w:r>
      <w:r>
        <w:rPr>
          <w:rFonts w:ascii="Arial" w:eastAsia="Arial" w:hAnsi="Arial" w:cs="Arial"/>
        </w:rPr>
        <w:t>al fine</w:t>
      </w:r>
      <w:r w:rsidRPr="5E9A44FC">
        <w:rPr>
          <w:rFonts w:ascii="Arial" w:eastAsia="Arial" w:hAnsi="Arial" w:cs="Arial"/>
        </w:rPr>
        <w:t xml:space="preserve"> di avere una rilevazione attendibile delle conoscenze nella nostra comunità, </w:t>
      </w:r>
      <w:r>
        <w:rPr>
          <w:rFonts w:ascii="Arial" w:eastAsia="Arial" w:hAnsi="Arial" w:cs="Arial"/>
        </w:rPr>
        <w:t>in modo da</w:t>
      </w:r>
      <w:r w:rsidRPr="5E9A44FC">
        <w:rPr>
          <w:rFonts w:ascii="Arial" w:eastAsia="Arial" w:hAnsi="Arial" w:cs="Arial"/>
        </w:rPr>
        <w:t xml:space="preserve"> poter mettere a punto momenti formativi adeguati, efficaci e puntuali per la professione, da un punto di vista tecnico, etico e legislativo.</w:t>
      </w:r>
    </w:p>
    <w:p w14:paraId="67F57C7E" w14:textId="77777777" w:rsidR="001F1EE8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>
        <w:br/>
      </w:r>
      <w:r w:rsidRPr="5E9A44FC">
        <w:rPr>
          <w:rFonts w:ascii="Arial" w:hAnsi="Arial" w:cs="Arial"/>
        </w:rPr>
        <w:t xml:space="preserve">L'obiettivo è costruire, a partire dalle esperienze dei professionisti del territorio, future iniziative formative e strumenti utili alla pratica clinica e ai servizi. Il questionario è stato fatto in collaborazione con il gruppo di lavoro di Ricerca per la </w:t>
      </w:r>
      <w:proofErr w:type="gramStart"/>
      <w:r w:rsidRPr="5E9A44FC">
        <w:rPr>
          <w:rFonts w:ascii="Arial" w:hAnsi="Arial" w:cs="Arial"/>
        </w:rPr>
        <w:t>Psicologia, quindi</w:t>
      </w:r>
      <w:proofErr w:type="gramEnd"/>
      <w:r w:rsidRPr="5E9A44FC">
        <w:rPr>
          <w:rFonts w:ascii="Arial" w:hAnsi="Arial" w:cs="Arial"/>
        </w:rPr>
        <w:t xml:space="preserve"> è finalizzato anche alla produzione di un articolo scientifico.</w:t>
      </w:r>
    </w:p>
    <w:p w14:paraId="4FB5D433" w14:textId="77777777" w:rsidR="001F1EE8" w:rsidRDefault="001F1EE8" w:rsidP="001F1EE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0D9A8DFC" w14:textId="754361CA" w:rsidR="001F1EE8" w:rsidRPr="00ED27E2" w:rsidRDefault="001F1EE8" w:rsidP="001F1EE8">
      <w:pPr>
        <w:shd w:val="clear" w:color="auto" w:fill="FFFFFF" w:themeFill="background1"/>
        <w:spacing w:after="0" w:line="240" w:lineRule="auto"/>
        <w:jc w:val="both"/>
      </w:pPr>
      <w:r w:rsidRPr="5E9A44FC">
        <w:rPr>
          <w:rFonts w:ascii="Arial" w:hAnsi="Arial" w:cs="Arial"/>
        </w:rPr>
        <w:t xml:space="preserve">Nell’ottica di colleganza ti proponiamo di compilare il questionario che trovi a questo link </w:t>
      </w:r>
      <w:hyperlink r:id="rId4" w:history="1">
        <w:r w:rsidRPr="007969EA">
          <w:rPr>
            <w:rStyle w:val="Collegamentoipertestuale"/>
            <w:rFonts w:ascii="Arial" w:hAnsi="Arial" w:cs="Arial"/>
          </w:rPr>
          <w:t>https://forms.gle/Q3q3VCb7HSUzhU9dA</w:t>
        </w:r>
      </w:hyperlink>
      <w:r>
        <w:rPr>
          <w:rFonts w:ascii="Arial" w:hAnsi="Arial" w:cs="Arial"/>
        </w:rPr>
        <w:t xml:space="preserve"> </w:t>
      </w:r>
    </w:p>
    <w:p w14:paraId="7D45ADC5" w14:textId="77777777" w:rsidR="001F1EE8" w:rsidRPr="00ED27E2" w:rsidRDefault="001F1EE8" w:rsidP="001F1EE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75286BBA" w14:textId="77777777" w:rsidR="001F1EE8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5E9A44FC">
        <w:rPr>
          <w:rFonts w:ascii="Arial" w:hAnsi="Arial" w:cs="Arial"/>
        </w:rPr>
        <w:t>La compilazione è anonima e richiede circa 15 minuti.</w:t>
      </w:r>
    </w:p>
    <w:p w14:paraId="431DAB56" w14:textId="77777777" w:rsidR="00E92325" w:rsidRDefault="00E92325"/>
    <w:sectPr w:rsidR="00E92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E8"/>
    <w:rsid w:val="00044A12"/>
    <w:rsid w:val="00076CA0"/>
    <w:rsid w:val="001F1EE8"/>
    <w:rsid w:val="003F5C5E"/>
    <w:rsid w:val="00582657"/>
    <w:rsid w:val="00711CCC"/>
    <w:rsid w:val="007944B4"/>
    <w:rsid w:val="00AC2B93"/>
    <w:rsid w:val="00E9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9152"/>
  <w15:chartTrackingRefBased/>
  <w15:docId w15:val="{C800A1A4-387B-417F-BE2A-E319D26A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EE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1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1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1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1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1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1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1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1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1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1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1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1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1E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1E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1E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1E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1E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1E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1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F1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1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1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1EE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1E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1EE8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F1E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1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1E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1EE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F1EE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1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Q3q3VCb7HSUzhU9d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Fortini</dc:creator>
  <cp:keywords/>
  <dc:description/>
  <cp:lastModifiedBy>Cristina Fortini</cp:lastModifiedBy>
  <cp:revision>1</cp:revision>
  <dcterms:created xsi:type="dcterms:W3CDTF">2026-07-27T10:17:00Z</dcterms:created>
  <dcterms:modified xsi:type="dcterms:W3CDTF">2026-07-27T10:20:00Z</dcterms:modified>
</cp:coreProperties>
</file>